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0C0DC" w14:textId="77777777" w:rsidR="00A77B3E" w:rsidRDefault="007F6E0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6F3C1A3" w14:textId="4634E4CC" w:rsidR="00A77B3E" w:rsidRPr="00302C4A" w:rsidRDefault="00302C4A" w:rsidP="00302C4A">
      <w:pPr>
        <w:jc w:val="left"/>
        <w:rPr>
          <w:b/>
          <w:i/>
          <w:sz w:val="20"/>
        </w:rPr>
      </w:pPr>
      <w:r w:rsidRPr="00302C4A">
        <w:rPr>
          <w:b/>
          <w:i/>
          <w:sz w:val="20"/>
        </w:rPr>
        <w:t>Druk nr 38.2024</w:t>
      </w:r>
    </w:p>
    <w:p w14:paraId="30588506" w14:textId="77777777" w:rsidR="00A77B3E" w:rsidRDefault="007F6E04">
      <w:pPr>
        <w:ind w:left="5669"/>
        <w:jc w:val="left"/>
        <w:rPr>
          <w:sz w:val="20"/>
        </w:rPr>
      </w:pPr>
      <w:r>
        <w:rPr>
          <w:sz w:val="20"/>
        </w:rPr>
        <w:t>z dnia  6 września 2024 r.</w:t>
      </w:r>
    </w:p>
    <w:p w14:paraId="4EF405DB" w14:textId="77777777" w:rsidR="00A77B3E" w:rsidRDefault="007F6E04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029171C3" w14:textId="0FB225D6" w:rsidR="00A77B3E" w:rsidRDefault="00302C4A">
      <w:pPr>
        <w:ind w:left="5669"/>
        <w:jc w:val="left"/>
        <w:rPr>
          <w:sz w:val="20"/>
        </w:rPr>
      </w:pPr>
      <w:r>
        <w:rPr>
          <w:sz w:val="20"/>
        </w:rPr>
        <w:t xml:space="preserve">Projektodawca: Wójt Gminy </w:t>
      </w:r>
    </w:p>
    <w:p w14:paraId="15AF5286" w14:textId="63D03377" w:rsidR="00302C4A" w:rsidRDefault="00302C4A">
      <w:pPr>
        <w:ind w:left="5669"/>
        <w:jc w:val="left"/>
        <w:rPr>
          <w:sz w:val="20"/>
        </w:rPr>
      </w:pPr>
      <w:r>
        <w:rPr>
          <w:sz w:val="20"/>
        </w:rPr>
        <w:t>Referent: Kierownik GZEAS</w:t>
      </w:r>
    </w:p>
    <w:p w14:paraId="20C5F918" w14:textId="77777777" w:rsidR="00A77B3E" w:rsidRDefault="00A77B3E">
      <w:pPr>
        <w:ind w:left="5669"/>
        <w:jc w:val="left"/>
        <w:rPr>
          <w:sz w:val="20"/>
        </w:rPr>
      </w:pPr>
    </w:p>
    <w:p w14:paraId="65F1CA7C" w14:textId="77777777" w:rsidR="00A77B3E" w:rsidRDefault="007F6E0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Radzanowo</w:t>
      </w:r>
    </w:p>
    <w:p w14:paraId="07F1F3CE" w14:textId="77777777" w:rsidR="00A77B3E" w:rsidRDefault="007F6E04">
      <w:pPr>
        <w:spacing w:before="280" w:after="280"/>
        <w:jc w:val="center"/>
        <w:rPr>
          <w:b/>
          <w:caps/>
        </w:rPr>
      </w:pPr>
      <w:r>
        <w:t>z dnia 17 września 2024 r.</w:t>
      </w:r>
    </w:p>
    <w:p w14:paraId="6822E9DE" w14:textId="77777777" w:rsidR="00A77B3E" w:rsidRDefault="007F6E04">
      <w:pPr>
        <w:keepNext/>
        <w:spacing w:after="480"/>
        <w:jc w:val="center"/>
      </w:pPr>
      <w:r>
        <w:rPr>
          <w:b/>
        </w:rPr>
        <w:t>w sprawie zmiany w Regulaminie wynagradzania nauczycieli szkół i przedszkoli oraz zasad i rozm</w:t>
      </w:r>
      <w:r w:rsidR="006165BA">
        <w:rPr>
          <w:b/>
        </w:rPr>
        <w:t>iaru zniżek tygodniowego, obowią</w:t>
      </w:r>
      <w:r>
        <w:rPr>
          <w:b/>
        </w:rPr>
        <w:t>zkowego wymiaru zajęć dydaktycznych, wychowawczych i opiekuńczych</w:t>
      </w:r>
      <w:r w:rsidR="006165BA">
        <w:rPr>
          <w:b/>
        </w:rPr>
        <w:t xml:space="preserve"> </w:t>
      </w:r>
      <w:r>
        <w:rPr>
          <w:b/>
        </w:rPr>
        <w:t>nauczycielom, którym powierzono stanowiska kierownicze w szkołach</w:t>
      </w:r>
      <w:r w:rsidR="006165BA">
        <w:rPr>
          <w:b/>
        </w:rPr>
        <w:t xml:space="preserve"> </w:t>
      </w:r>
      <w:r>
        <w:rPr>
          <w:b/>
        </w:rPr>
        <w:t>i przedszkolach, dla których organem prowadzącym jest Gmina Radzanowo</w:t>
      </w:r>
    </w:p>
    <w:p w14:paraId="1E72E728" w14:textId="77777777" w:rsidR="00A77B3E" w:rsidRDefault="007F6E04">
      <w:pPr>
        <w:keepLines/>
        <w:spacing w:before="120" w:after="120"/>
        <w:ind w:firstLine="227"/>
      </w:pPr>
      <w:r>
        <w:t>Na podstawie art. 30 ust.6 i 6a oraz art 42 ust. 7 pkt 3 lit. b ustawy z dnia 26.01.1982 roku - Karta nauczyciela (Dz. U.</w:t>
      </w:r>
      <w:r w:rsidR="006165BA">
        <w:t xml:space="preserve"> </w:t>
      </w:r>
      <w:r>
        <w:t>z 2024, poz</w:t>
      </w:r>
      <w:r w:rsidR="006165BA">
        <w:t>.</w:t>
      </w:r>
      <w:r>
        <w:t xml:space="preserve"> 986) Rada gminy w Radzanowie uchwala, co następuje:</w:t>
      </w:r>
    </w:p>
    <w:p w14:paraId="391AA686" w14:textId="77777777" w:rsidR="00A77B3E" w:rsidRDefault="007F6E04">
      <w:pPr>
        <w:keepLines/>
        <w:spacing w:before="120" w:after="120"/>
        <w:ind w:firstLine="340"/>
      </w:pPr>
      <w:r>
        <w:rPr>
          <w:b/>
        </w:rPr>
        <w:t>§ 1. </w:t>
      </w:r>
      <w:r w:rsidR="006165BA">
        <w:t>W załą</w:t>
      </w:r>
      <w:r>
        <w:t>czniku nr 2 do Uchwały Nr XLVII/260/2022 Rady Gminy Radzanowo z dnia 20.12.2022r. w sprawie Regulaminu wynagradzania nauczycieli szkół i przedszkoli oraz zasad i rozmiaru zniżek tygodniowego, obowiązkowego wymiaru zajęć dydaktycznych, wychowawczych i opiekuńczych nauczycielom, którym powierzono stanowisko kierownicze w szkołach i przedszkolach, dla których organem prowadzącym jest  Gmina Radzanowo,  § 1 ust. 1 otrzymuje brzmienie:</w:t>
      </w:r>
    </w:p>
    <w:p w14:paraId="4E7336F9" w14:textId="77777777" w:rsidR="00A77B3E" w:rsidRDefault="007F6E04">
      <w:pPr>
        <w:keepLines/>
        <w:spacing w:before="120" w:after="120"/>
        <w:ind w:firstLine="340"/>
      </w:pPr>
      <w:r>
        <w:t xml:space="preserve">1. " Nauczycielom, którym powierzono stanowisko kierownicze w szkołach i przedszkolach, obniża się tygodniowy obowiązkowy wymiar godzin zajęć dydaktycznych, wychowawczych i opiekuńczych określonych w art. 42 ust. 3 ustawy z dnia 26 stycznia 1982 r. Karta Nauczyciela (tekst jednolity: Dz. U. z 2024 r. </w:t>
      </w:r>
      <w:proofErr w:type="spellStart"/>
      <w:r>
        <w:t>poz</w:t>
      </w:r>
      <w:proofErr w:type="spellEnd"/>
      <w:r>
        <w:t xml:space="preserve"> 986.) do wymiaru określonego w tabeli: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7905"/>
        <w:gridCol w:w="1675"/>
      </w:tblGrid>
      <w:tr w:rsidR="00864C4E" w14:paraId="6A63F8F9" w14:textId="77777777"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10D58F" w14:textId="77777777" w:rsidR="00A77B3E" w:rsidRDefault="007F6E04">
            <w:pPr>
              <w:jc w:val="center"/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7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DA664" w14:textId="77777777" w:rsidR="00A77B3E" w:rsidRDefault="007F6E04">
            <w:pPr>
              <w:jc w:val="center"/>
            </w:pPr>
            <w:r>
              <w:rPr>
                <w:b/>
              </w:rPr>
              <w:t>Stanowisko kierownicze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452332" w14:textId="77777777" w:rsidR="00A77B3E" w:rsidRDefault="007F6E04">
            <w:pPr>
              <w:jc w:val="center"/>
            </w:pPr>
            <w:r>
              <w:rPr>
                <w:b/>
              </w:rPr>
              <w:t>tygodniowy wymiar godzin, zajęć</w:t>
            </w:r>
          </w:p>
        </w:tc>
      </w:tr>
      <w:tr w:rsidR="00864C4E" w14:paraId="19F69F08" w14:textId="77777777"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53510F" w14:textId="77777777" w:rsidR="00A77B3E" w:rsidRDefault="007F6E04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5975CE" w14:textId="77777777" w:rsidR="00A77B3E" w:rsidRDefault="007F6E04">
            <w:r>
              <w:rPr>
                <w:b/>
              </w:rPr>
              <w:t>Dyrektor Przedszkola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093302" w14:textId="77777777" w:rsidR="00A77B3E" w:rsidRDefault="007F6E04">
            <w:pPr>
              <w:jc w:val="center"/>
            </w:pPr>
            <w:r>
              <w:rPr>
                <w:sz w:val="18"/>
              </w:rPr>
              <w:t>0</w:t>
            </w:r>
          </w:p>
        </w:tc>
      </w:tr>
      <w:tr w:rsidR="00864C4E" w14:paraId="7F4FA222" w14:textId="77777777"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3FBE70" w14:textId="77777777" w:rsidR="00A77B3E" w:rsidRDefault="007F6E04">
            <w:pPr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79A1EF" w14:textId="77777777" w:rsidR="00A77B3E" w:rsidRDefault="007F6E04" w:rsidP="006165B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Dyrektor Szkoły </w:t>
            </w:r>
            <w:r w:rsidR="006165BA">
              <w:rPr>
                <w:b/>
              </w:rPr>
              <w:t>Podstawowej i Zespołu Szkolno-</w:t>
            </w:r>
            <w:r>
              <w:rPr>
                <w:b/>
              </w:rPr>
              <w:t>Przedszkolnego: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  <w:t>a/ liczącego do 10 oddziałów, </w:t>
            </w:r>
          </w:p>
          <w:p w14:paraId="6A462018" w14:textId="77777777" w:rsidR="00A77B3E" w:rsidRDefault="007F6E04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b/ liczącego od 11 do 15 oddziałów, </w:t>
            </w:r>
          </w:p>
          <w:p w14:paraId="1F4A237E" w14:textId="77777777" w:rsidR="00A77B3E" w:rsidRDefault="007F6E04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c/liczącego powyżej 15 oddziałów.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406C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148B2D72" w14:textId="77777777" w:rsidR="00864C4E" w:rsidRDefault="007F6E04">
            <w:pPr>
              <w:jc w:val="center"/>
            </w:pPr>
            <w:r>
              <w:t>0</w:t>
            </w:r>
          </w:p>
          <w:p w14:paraId="3A5B1E4B" w14:textId="77777777" w:rsidR="00864C4E" w:rsidRDefault="007F6E04">
            <w:pPr>
              <w:jc w:val="center"/>
            </w:pPr>
            <w:r>
              <w:t>0</w:t>
            </w:r>
          </w:p>
          <w:p w14:paraId="54A5FFB5" w14:textId="77777777" w:rsidR="00864C4E" w:rsidRDefault="007F6E04">
            <w:pPr>
              <w:jc w:val="center"/>
            </w:pPr>
            <w:r>
              <w:t>0</w:t>
            </w:r>
          </w:p>
        </w:tc>
      </w:tr>
      <w:tr w:rsidR="00864C4E" w14:paraId="1E8E3EE0" w14:textId="77777777"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0BFB52" w14:textId="77777777" w:rsidR="00A77B3E" w:rsidRDefault="007F6E0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B55421" w14:textId="77777777" w:rsidR="00A77B3E" w:rsidRDefault="007F6E04" w:rsidP="006165B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Wicedyrektor Szkoły Podstawowej i Zespołu Szkolno-Przedszkolnego:</w:t>
            </w: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u w:color="000000"/>
              </w:rPr>
              <w:br/>
              <w:t>a/ liczącego od 11 do 15 oddziałów, (jeden wicedyrektor)</w:t>
            </w:r>
          </w:p>
          <w:p w14:paraId="2A693993" w14:textId="77777777" w:rsidR="00A77B3E" w:rsidRDefault="007F6E04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b/ liczącego od 16 do 18 oddziałów</w:t>
            </w:r>
          </w:p>
          <w:p w14:paraId="21D29019" w14:textId="77777777" w:rsidR="00A77B3E" w:rsidRDefault="007F6E04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Wicedyrektor Przedszkola:</w:t>
            </w:r>
          </w:p>
          <w:p w14:paraId="25EEE4CD" w14:textId="77777777" w:rsidR="00A77B3E" w:rsidRDefault="007F6E04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a/ liczącego od 5 oddziałów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CC5E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3352EA2F" w14:textId="77777777" w:rsidR="00864C4E" w:rsidRDefault="007F6E04">
            <w:pPr>
              <w:jc w:val="center"/>
            </w:pPr>
            <w:r>
              <w:t>9</w:t>
            </w:r>
          </w:p>
          <w:p w14:paraId="0EEEED10" w14:textId="77777777" w:rsidR="00864C4E" w:rsidRDefault="007F6E04">
            <w:pPr>
              <w:jc w:val="center"/>
            </w:pPr>
            <w:r>
              <w:t>6</w:t>
            </w:r>
          </w:p>
          <w:p w14:paraId="7F092612" w14:textId="77777777" w:rsidR="00864C4E" w:rsidRDefault="00864C4E"/>
          <w:p w14:paraId="1D0687A3" w14:textId="77777777" w:rsidR="00864C4E" w:rsidRDefault="007F6E04">
            <w:pPr>
              <w:jc w:val="center"/>
            </w:pPr>
            <w:r>
              <w:t>11</w:t>
            </w:r>
          </w:p>
        </w:tc>
      </w:tr>
    </w:tbl>
    <w:p w14:paraId="520ED5DD" w14:textId="77777777" w:rsidR="00A77B3E" w:rsidRDefault="007F6E0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Radzanowo.</w:t>
      </w:r>
    </w:p>
    <w:p w14:paraId="1E2F6BDC" w14:textId="77777777" w:rsidR="00A77B3E" w:rsidRDefault="007F6E04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po upływie 14 dni od dnia ogłoszenia w Dzienniku Urzędowym Województwa Mazowieckiego.</w:t>
      </w:r>
    </w:p>
    <w:p w14:paraId="1C4991F8" w14:textId="77777777" w:rsidR="00864C4E" w:rsidRDefault="00864C4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D718FAA" w14:textId="77777777" w:rsidR="00864C4E" w:rsidRDefault="007F6E0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18A14BEB" w14:textId="77777777" w:rsidR="00864C4E" w:rsidRDefault="007F6E04" w:rsidP="006165BA">
      <w:pPr>
        <w:spacing w:line="360" w:lineRule="auto"/>
        <w:ind w:firstLine="7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 związku z utworzeniem stanowiska wice dyrektora w Samorządowym Przedszkolu w Radzanowie oraz zwolnieniu  dyrektorów szkół i przedszkoli z tygodniowego wymiaru godzin zajęć należy dokonać zmian w Uchwale dotyczącej  "Regulaminu w</w:t>
      </w:r>
      <w:r w:rsidR="006165BA"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</w:rPr>
        <w:t xml:space="preserve">nagradzania nauczycieli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szkół i przedszkoli oraz zasad i rozmiaru zniżek tygodniowego, obowiązkowego wymiaru zajęć dydaktycznych, wychowawczych i opiekuńczych nauczycielom, którym powierzono stanowisko kierownicze w szkołach i przedszkolach, dla których organem prowadzącym jest  Gmina Radzanowo</w:t>
      </w:r>
      <w:r>
        <w:rPr>
          <w:color w:val="000000"/>
          <w:szCs w:val="20"/>
          <w:shd w:val="clear" w:color="auto" w:fill="FFFFFF"/>
        </w:rPr>
        <w:t>"</w:t>
      </w:r>
    </w:p>
    <w:sectPr w:rsidR="00864C4E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96E85" w14:textId="77777777" w:rsidR="00517FB9" w:rsidRDefault="00517FB9">
      <w:r>
        <w:separator/>
      </w:r>
    </w:p>
  </w:endnote>
  <w:endnote w:type="continuationSeparator" w:id="0">
    <w:p w14:paraId="05CAC7B9" w14:textId="77777777" w:rsidR="00517FB9" w:rsidRDefault="0051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64C4E" w14:paraId="2A257DD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E3898EB" w14:textId="77777777" w:rsidR="00864C4E" w:rsidRDefault="007F6E04">
          <w:pPr>
            <w:jc w:val="left"/>
            <w:rPr>
              <w:sz w:val="18"/>
            </w:rPr>
          </w:pPr>
          <w:r w:rsidRPr="00302C4A">
            <w:rPr>
              <w:sz w:val="18"/>
              <w:lang w:val="en-US"/>
            </w:rPr>
            <w:t>Id: ADDA3C33-511A-4020-A14D-25A5C0C1CB74.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C4F52BA" w14:textId="77777777" w:rsidR="00864C4E" w:rsidRDefault="007F6E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65B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5A6E62" w14:textId="77777777" w:rsidR="00864C4E" w:rsidRDefault="00864C4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864C4E" w14:paraId="69ACCC06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F0EA5B9" w14:textId="77777777" w:rsidR="00864C4E" w:rsidRDefault="007F6E04">
          <w:pPr>
            <w:jc w:val="left"/>
            <w:rPr>
              <w:sz w:val="18"/>
            </w:rPr>
          </w:pPr>
          <w:r w:rsidRPr="00302C4A">
            <w:rPr>
              <w:sz w:val="18"/>
              <w:lang w:val="en-US"/>
            </w:rPr>
            <w:t>Id: ADDA3C33-511A-4020-A14D-25A5C0C1CB74.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FF874FD" w14:textId="77777777" w:rsidR="00864C4E" w:rsidRDefault="007F6E0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65B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51BF246" w14:textId="77777777" w:rsidR="00864C4E" w:rsidRDefault="00864C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7F27A" w14:textId="77777777" w:rsidR="00517FB9" w:rsidRDefault="00517FB9">
      <w:r>
        <w:separator/>
      </w:r>
    </w:p>
  </w:footnote>
  <w:footnote w:type="continuationSeparator" w:id="0">
    <w:p w14:paraId="3D123262" w14:textId="77777777" w:rsidR="00517FB9" w:rsidRDefault="00517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02C4A"/>
    <w:rsid w:val="00517FB9"/>
    <w:rsid w:val="006165BA"/>
    <w:rsid w:val="007F6E04"/>
    <w:rsid w:val="00864C4E"/>
    <w:rsid w:val="00A77B3E"/>
    <w:rsid w:val="00B4123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2CE5F"/>
  <w15:docId w15:val="{42BB6EB4-2773-4A28-B85D-B2AA68F9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Radzanowo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17 września 2024 r.</dc:title>
  <dc:subject>w sprawie zmiany w^Regulaminie wynagradzania nauczycieli szkół i^przedszkoli oraz zasad i^rozmiaru zniżek tygodniowego, obowiazkowego wymiaru zajęć dydaktycznych, wychowawczych i^opiekuńczychnauczycielom, którym powierzono stanowiska kierownicze w^szkołachi przedszkolach, dla których organem prowadzącym jest Gmina Radzanowo</dc:subject>
  <dc:creator>Iwona Sztal</dc:creator>
  <cp:lastModifiedBy>Marzena Kowalewska</cp:lastModifiedBy>
  <cp:revision>3</cp:revision>
  <dcterms:created xsi:type="dcterms:W3CDTF">2024-09-06T10:34:00Z</dcterms:created>
  <dcterms:modified xsi:type="dcterms:W3CDTF">2024-09-10T12:45:00Z</dcterms:modified>
  <cp:category>Akt prawny</cp:category>
</cp:coreProperties>
</file>