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8A38" w14:textId="0522575E" w:rsidR="00D762A1" w:rsidRPr="00D762A1" w:rsidRDefault="00402F9A" w:rsidP="00D762A1">
      <w:r>
        <w:t>P</w:t>
      </w:r>
      <w:r w:rsidR="00D762A1" w:rsidRPr="00D762A1">
        <w:t xml:space="preserve">rojekt   </w:t>
      </w:r>
      <w:r>
        <w:t xml:space="preserve"> z dn. 1</w:t>
      </w:r>
      <w:r w:rsidR="00664A92">
        <w:t>6</w:t>
      </w:r>
      <w:r>
        <w:t>.09.2024r.</w:t>
      </w:r>
      <w:r w:rsidR="00D762A1" w:rsidRPr="00D762A1">
        <w:t xml:space="preserve">                                                                                                                   Projektodawca: Wójt Gminy</w:t>
      </w:r>
    </w:p>
    <w:p w14:paraId="174062A0" w14:textId="3A7B3EA0" w:rsidR="00D762A1" w:rsidRPr="00D762A1" w:rsidRDefault="009A5AB1" w:rsidP="00402F9A">
      <w:r>
        <w:t xml:space="preserve">Inspektor </w:t>
      </w:r>
      <w:r w:rsidR="00D762A1" w:rsidRPr="00D762A1">
        <w:t>ds. księgowości podatkowej</w:t>
      </w:r>
    </w:p>
    <w:p w14:paraId="1C1452B1" w14:textId="197E8399" w:rsidR="00D762A1" w:rsidRPr="00D762A1" w:rsidRDefault="00402F9A" w:rsidP="00D762A1">
      <w:r>
        <w:t>Druk nr 40.2024</w:t>
      </w:r>
    </w:p>
    <w:p w14:paraId="52B51D7A" w14:textId="6777F321" w:rsidR="00D762A1" w:rsidRPr="00D762A1" w:rsidRDefault="00D762A1" w:rsidP="00D762A1">
      <w:pPr>
        <w:jc w:val="center"/>
      </w:pPr>
      <w:r w:rsidRPr="00D762A1">
        <w:t>UCHWAŁA   NR………………/20</w:t>
      </w:r>
      <w:r w:rsidR="00FD37BF">
        <w:t>24</w:t>
      </w:r>
    </w:p>
    <w:p w14:paraId="0938AE9C" w14:textId="77777777" w:rsidR="00D762A1" w:rsidRPr="00D762A1" w:rsidRDefault="00D762A1" w:rsidP="00D762A1">
      <w:pPr>
        <w:jc w:val="center"/>
      </w:pPr>
      <w:r w:rsidRPr="00D762A1">
        <w:t>Rady Gminy Radzanowo</w:t>
      </w:r>
    </w:p>
    <w:p w14:paraId="5E8F4F9E" w14:textId="63C74F92" w:rsidR="00D762A1" w:rsidRPr="00D762A1" w:rsidRDefault="00D762A1" w:rsidP="00D762A1">
      <w:pPr>
        <w:jc w:val="center"/>
      </w:pPr>
      <w:r w:rsidRPr="00D762A1">
        <w:t xml:space="preserve">z dnia </w:t>
      </w:r>
      <w:r w:rsidR="00105FDD">
        <w:t>17 września 2024 r.</w:t>
      </w:r>
    </w:p>
    <w:p w14:paraId="3AEE3C09" w14:textId="77777777" w:rsidR="00D762A1" w:rsidRPr="00D762A1" w:rsidRDefault="00D762A1" w:rsidP="00D762A1"/>
    <w:p w14:paraId="608204BA" w14:textId="77777777" w:rsidR="00D762A1" w:rsidRPr="00D762A1" w:rsidRDefault="00D762A1" w:rsidP="00294FDC">
      <w:pPr>
        <w:jc w:val="center"/>
      </w:pPr>
      <w:r w:rsidRPr="00D762A1">
        <w:t>w sprawie poboru od osób fizycznych podatku rolnego, leśnego i od nieruchomości w drodze inkasa, wyznaczeniu inkasentów oraz określenia wysokości wynagrodzenia za inkaso</w:t>
      </w:r>
    </w:p>
    <w:p w14:paraId="76FC3D24" w14:textId="77777777" w:rsidR="00D762A1" w:rsidRPr="00D762A1" w:rsidRDefault="00D762A1" w:rsidP="00D762A1">
      <w:r w:rsidRPr="00D762A1">
        <w:t xml:space="preserve"> </w:t>
      </w:r>
    </w:p>
    <w:p w14:paraId="45C28BA8" w14:textId="31390E5A" w:rsidR="00D762A1" w:rsidRPr="00D762A1" w:rsidRDefault="00D762A1" w:rsidP="00294FDC">
      <w:pPr>
        <w:jc w:val="both"/>
      </w:pPr>
      <w:r w:rsidRPr="00D762A1">
        <w:t xml:space="preserve">                Na podstawie art. 18 ust. 2 pkt 8, art. 40 ust. 1, art. 41 ust. 1 ustawy z dnia 8 marca 1990 r. o samorządzie gminnym (t. j.  Dz. U. z 20</w:t>
      </w:r>
      <w:r w:rsidR="00294FDC">
        <w:t>24</w:t>
      </w:r>
      <w:r w:rsidRPr="00D762A1">
        <w:t xml:space="preserve"> r.  poz. </w:t>
      </w:r>
      <w:r w:rsidR="00294FDC">
        <w:t>609</w:t>
      </w:r>
      <w:r w:rsidRPr="00D762A1">
        <w:t xml:space="preserve"> ze zm. ), na podstawie art. 6 ust. 12 ustawy z dnia 12 stycznia 1991 r. o podatkach i opłatach lokalnych (t. j.  Dz. U. z 20</w:t>
      </w:r>
      <w:r w:rsidR="00294FDC">
        <w:t>23</w:t>
      </w:r>
      <w:r w:rsidRPr="00D762A1">
        <w:t xml:space="preserve"> r., poz. </w:t>
      </w:r>
      <w:r w:rsidR="00294FDC">
        <w:t>70 ze zm.</w:t>
      </w:r>
      <w:r w:rsidRPr="00D762A1">
        <w:t>) art. 6b ustawy z dnia  15 listopada 1984 r. o podatku rolnym (t. j.  Dz. U z 20</w:t>
      </w:r>
      <w:r w:rsidR="00294FDC">
        <w:t>20</w:t>
      </w:r>
      <w:r w:rsidRPr="00D762A1">
        <w:t xml:space="preserve"> r., poz. </w:t>
      </w:r>
      <w:r w:rsidR="00294FDC">
        <w:t>333</w:t>
      </w:r>
      <w:r w:rsidRPr="00D762A1">
        <w:t xml:space="preserve"> ze zm.) oraz na podstawie art. 6 ust. 8  ustawy z dnia 30 października 2002 r. o podatku leśnym (t. j. Dz. U. z 2019 r. poz. 888)  oraz w związku z art. 9, art. 28 § 4  ustawy z dnia 29 sierpnia 1997 r.  – Ordynacja podatkowa (t. j. Dz. U. z 20</w:t>
      </w:r>
      <w:r w:rsidR="00294FDC">
        <w:t>23</w:t>
      </w:r>
      <w:r w:rsidRPr="00D762A1">
        <w:t xml:space="preserve"> r. poz. </w:t>
      </w:r>
      <w:r w:rsidR="00294FDC">
        <w:t>2383</w:t>
      </w:r>
      <w:r w:rsidRPr="00D762A1">
        <w:t xml:space="preserve"> ze zm.)  Rada Gminy uchwala, co następuje :</w:t>
      </w:r>
    </w:p>
    <w:p w14:paraId="5374965B" w14:textId="77777777" w:rsidR="00D762A1" w:rsidRPr="00D762A1" w:rsidRDefault="00D762A1" w:rsidP="00294FDC">
      <w:pPr>
        <w:jc w:val="both"/>
      </w:pPr>
      <w:r w:rsidRPr="00D762A1">
        <w:rPr>
          <w:b/>
          <w:bCs/>
        </w:rPr>
        <w:t>§ 1.</w:t>
      </w:r>
      <w:r w:rsidRPr="00D762A1">
        <w:t xml:space="preserve"> Zarządza się pobór w drodze inkasa podatku rolnego, leśnego i od nieruchomości od osób fizycznych.</w:t>
      </w:r>
    </w:p>
    <w:p w14:paraId="3AB8F13C" w14:textId="77777777" w:rsidR="00D762A1" w:rsidRPr="00D762A1" w:rsidRDefault="00D762A1" w:rsidP="00294FDC">
      <w:pPr>
        <w:jc w:val="both"/>
      </w:pPr>
      <w:r w:rsidRPr="00D762A1">
        <w:rPr>
          <w:b/>
          <w:bCs/>
        </w:rPr>
        <w:t>§ 2.</w:t>
      </w:r>
      <w:r w:rsidRPr="00D762A1">
        <w:t xml:space="preserve"> Ustala się wynagrodzenie w wysokości 7% od inkasowanego podatku rolnego, leśnego i od nieruchomości dla inkasentów na terenie Gminy Radzanowo według załącznika do uchwały.</w:t>
      </w:r>
    </w:p>
    <w:p w14:paraId="640B4BE8" w14:textId="77777777" w:rsidR="00D762A1" w:rsidRPr="00D762A1" w:rsidRDefault="00D762A1" w:rsidP="00294FDC">
      <w:pPr>
        <w:jc w:val="both"/>
      </w:pPr>
      <w:r w:rsidRPr="00D762A1">
        <w:rPr>
          <w:b/>
          <w:bCs/>
        </w:rPr>
        <w:t xml:space="preserve">§ 3. </w:t>
      </w:r>
      <w:r w:rsidRPr="00D762A1">
        <w:t xml:space="preserve"> Jeśli  kwota  wynagrodzenia  za  inkaso,  określona  w  § 2  jest  mniejsza niż 200,00 zł  kwartalnie to wynagrodzenie ustala się w wysokości 200,00 zł kwartalnie.</w:t>
      </w:r>
    </w:p>
    <w:p w14:paraId="206BFD91" w14:textId="77777777" w:rsidR="00D762A1" w:rsidRPr="00D762A1" w:rsidRDefault="00D762A1" w:rsidP="00294FDC">
      <w:pPr>
        <w:jc w:val="both"/>
      </w:pPr>
      <w:r w:rsidRPr="00D762A1">
        <w:rPr>
          <w:b/>
        </w:rPr>
        <w:t>§ 4</w:t>
      </w:r>
      <w:r w:rsidRPr="00D762A1">
        <w:t>. Wykonanie uchwały powierza się Wójtowi Gminy Radzanowo.</w:t>
      </w:r>
    </w:p>
    <w:p w14:paraId="3D176F7A" w14:textId="139541A9" w:rsidR="00294FDC" w:rsidRPr="00D762A1" w:rsidRDefault="00D762A1" w:rsidP="00324A8E">
      <w:pPr>
        <w:jc w:val="both"/>
      </w:pPr>
      <w:r w:rsidRPr="00D762A1">
        <w:rPr>
          <w:b/>
        </w:rPr>
        <w:t>§ 5</w:t>
      </w:r>
      <w:r w:rsidRPr="00D762A1">
        <w:t>. Trac</w:t>
      </w:r>
      <w:r w:rsidR="000E74BD">
        <w:t>i</w:t>
      </w:r>
      <w:r w:rsidRPr="00D762A1">
        <w:t xml:space="preserve"> moc</w:t>
      </w:r>
      <w:r w:rsidR="00324A8E">
        <w:t xml:space="preserve"> </w:t>
      </w:r>
      <w:r w:rsidR="00294FDC" w:rsidRPr="00D762A1">
        <w:t xml:space="preserve">Uchwała Nr </w:t>
      </w:r>
      <w:r w:rsidR="00294FDC">
        <w:t>X</w:t>
      </w:r>
      <w:r w:rsidR="00294FDC" w:rsidRPr="00D762A1">
        <w:t>/</w:t>
      </w:r>
      <w:r w:rsidR="00294FDC">
        <w:t>57</w:t>
      </w:r>
      <w:r w:rsidR="00294FDC" w:rsidRPr="00D762A1">
        <w:t xml:space="preserve">/2019 Rady Gminy Radzanowo z dnia </w:t>
      </w:r>
      <w:r w:rsidR="00294FDC">
        <w:t>6 sierpnia 2019</w:t>
      </w:r>
      <w:r w:rsidR="00294FDC" w:rsidRPr="00D762A1">
        <w:t xml:space="preserve"> r. w sprawie poboru od osób fizycznych podatku rolnego, leśnego i od nieruchomości w drodze inkasa, wyznaczeniu inkasentów oraz określenia wysokości wynagrodzenia za inkaso</w:t>
      </w:r>
      <w:r w:rsidR="003D21A2">
        <w:t xml:space="preserve"> (Dz. U. Woj. </w:t>
      </w:r>
      <w:proofErr w:type="spellStart"/>
      <w:r w:rsidR="003D21A2">
        <w:t>Mazow</w:t>
      </w:r>
      <w:proofErr w:type="spellEnd"/>
      <w:r w:rsidR="003D21A2">
        <w:t xml:space="preserve">. z 2019 r. poz. 9742, Dz. U. Woj. </w:t>
      </w:r>
      <w:proofErr w:type="spellStart"/>
      <w:r w:rsidR="003D21A2">
        <w:t>Mazow</w:t>
      </w:r>
      <w:proofErr w:type="spellEnd"/>
      <w:r w:rsidR="003D21A2">
        <w:t xml:space="preserve">. z 2019 r. poz. 10336, Dz. U. Woj. </w:t>
      </w:r>
      <w:proofErr w:type="spellStart"/>
      <w:r w:rsidR="003D21A2">
        <w:t>Mazow</w:t>
      </w:r>
      <w:proofErr w:type="spellEnd"/>
      <w:r w:rsidR="003D21A2">
        <w:t xml:space="preserve">. z 2019 r. poz. 12729, Dz. U. Woj. </w:t>
      </w:r>
      <w:proofErr w:type="spellStart"/>
      <w:r w:rsidR="003D21A2">
        <w:t>Mazow</w:t>
      </w:r>
      <w:proofErr w:type="spellEnd"/>
      <w:r w:rsidR="003D21A2">
        <w:t xml:space="preserve">. z 2021 r. poz. 776, Dz. U. Woj. </w:t>
      </w:r>
      <w:proofErr w:type="spellStart"/>
      <w:r w:rsidR="003D21A2">
        <w:t>Mazow</w:t>
      </w:r>
      <w:proofErr w:type="spellEnd"/>
      <w:r w:rsidR="003D21A2">
        <w:t xml:space="preserve">. z 2021 r. poz. 5727, Dz. U. Woj. </w:t>
      </w:r>
      <w:proofErr w:type="spellStart"/>
      <w:r w:rsidR="003D21A2">
        <w:t>Mazow</w:t>
      </w:r>
      <w:proofErr w:type="spellEnd"/>
      <w:r w:rsidR="003D21A2">
        <w:t xml:space="preserve">. z 2022 r. poz. 11210, Dz. U. Woj. </w:t>
      </w:r>
      <w:proofErr w:type="spellStart"/>
      <w:r w:rsidR="003D21A2">
        <w:t>Mazow</w:t>
      </w:r>
      <w:proofErr w:type="spellEnd"/>
      <w:r w:rsidR="003D21A2">
        <w:t xml:space="preserve">. z 2023 r. poz. 1104, </w:t>
      </w:r>
      <w:r w:rsidR="00F02E27">
        <w:t xml:space="preserve">Dz. U. Woj. </w:t>
      </w:r>
      <w:proofErr w:type="spellStart"/>
      <w:r w:rsidR="00F02E27">
        <w:t>Mazow</w:t>
      </w:r>
      <w:proofErr w:type="spellEnd"/>
      <w:r w:rsidR="00F02E27">
        <w:t>. z 2023 r. poz. 8075).</w:t>
      </w:r>
    </w:p>
    <w:p w14:paraId="5C58C654" w14:textId="2259DC0F" w:rsidR="002F0300" w:rsidRDefault="00D762A1" w:rsidP="00F02E27">
      <w:pPr>
        <w:jc w:val="both"/>
      </w:pPr>
      <w:r w:rsidRPr="00294FDC">
        <w:rPr>
          <w:b/>
        </w:rPr>
        <w:t>§ 6</w:t>
      </w:r>
      <w:r w:rsidRPr="00D762A1">
        <w:t>. Uchwała wchodzi w życie po upływie 14 dni od dnia ogłoszenia w Dzienniku Urzędowym Województwa Mazowieckiego.</w:t>
      </w:r>
    </w:p>
    <w:p w14:paraId="1B981ADE" w14:textId="77777777" w:rsidR="00F02E27" w:rsidRPr="00D762A1" w:rsidRDefault="00F02E27" w:rsidP="00F02E27">
      <w:pPr>
        <w:jc w:val="both"/>
      </w:pPr>
    </w:p>
    <w:p w14:paraId="48095DA7" w14:textId="77777777" w:rsidR="00D762A1" w:rsidRDefault="00D762A1" w:rsidP="00D762A1"/>
    <w:p w14:paraId="177F9524" w14:textId="77777777" w:rsidR="00494BE3" w:rsidRDefault="00494BE3" w:rsidP="00D762A1"/>
    <w:p w14:paraId="2BFE5FF9" w14:textId="77777777" w:rsidR="00324A8E" w:rsidRDefault="00324A8E" w:rsidP="00D762A1"/>
    <w:p w14:paraId="21C5E3B2" w14:textId="77777777" w:rsidR="00324A8E" w:rsidRPr="00D762A1" w:rsidRDefault="00324A8E" w:rsidP="00D762A1"/>
    <w:p w14:paraId="2A5AAB62" w14:textId="1EB3F020" w:rsidR="00D762A1" w:rsidRPr="00D762A1" w:rsidRDefault="002F0300" w:rsidP="002F0300">
      <w:pPr>
        <w:jc w:val="center"/>
      </w:pPr>
      <w:r>
        <w:t xml:space="preserve">                                                                                                      </w:t>
      </w:r>
      <w:r w:rsidR="00D762A1" w:rsidRPr="00D762A1">
        <w:t>Załącznik do Uchwały</w:t>
      </w:r>
      <w:r>
        <w:t xml:space="preserve"> </w:t>
      </w:r>
      <w:r w:rsidR="00D762A1" w:rsidRPr="00D762A1">
        <w:t>Nr…………………../</w:t>
      </w:r>
      <w:r>
        <w:t>2024</w:t>
      </w:r>
    </w:p>
    <w:p w14:paraId="0FA2E8C1" w14:textId="77777777" w:rsidR="002F0300" w:rsidRDefault="00D762A1" w:rsidP="00D762A1">
      <w:pPr>
        <w:jc w:val="right"/>
      </w:pPr>
      <w:r w:rsidRPr="00D762A1">
        <w:t xml:space="preserve">                                                                                                          Rady Gminy Radzanowo </w:t>
      </w:r>
    </w:p>
    <w:p w14:paraId="736D8EAA" w14:textId="08F67C12" w:rsidR="00D762A1" w:rsidRDefault="00D762A1" w:rsidP="00D762A1">
      <w:pPr>
        <w:jc w:val="right"/>
      </w:pPr>
      <w:r w:rsidRPr="00D762A1">
        <w:t xml:space="preserve">z dnia </w:t>
      </w:r>
      <w:r w:rsidR="00E14AA9">
        <w:t>17 września 2024</w:t>
      </w:r>
      <w:r w:rsidRPr="00D762A1">
        <w:t xml:space="preserve"> r.</w:t>
      </w:r>
    </w:p>
    <w:p w14:paraId="4C9ECB6C" w14:textId="77777777" w:rsidR="002F0300" w:rsidRPr="00D762A1" w:rsidRDefault="002F0300" w:rsidP="00D762A1">
      <w:pPr>
        <w:jc w:val="right"/>
      </w:pPr>
    </w:p>
    <w:p w14:paraId="1EF9F05C" w14:textId="3E1A4E7A" w:rsidR="00D762A1" w:rsidRDefault="00D762A1" w:rsidP="00D762A1">
      <w:r w:rsidRPr="00D762A1">
        <w:t>Wykaz inkasentów podatku rolnego, leśnego i od nieruchomości od osób fizycznych Gminy Radzanowo</w:t>
      </w:r>
    </w:p>
    <w:p w14:paraId="1F9B4DB3" w14:textId="77777777" w:rsidR="00DA32AB" w:rsidRPr="00D762A1" w:rsidRDefault="00DA32AB" w:rsidP="00D762A1"/>
    <w:tbl>
      <w:tblPr>
        <w:tblW w:w="7463" w:type="dxa"/>
        <w:tblInd w:w="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2774"/>
        <w:gridCol w:w="3459"/>
      </w:tblGrid>
      <w:tr w:rsidR="00D762A1" w:rsidRPr="00D762A1" w14:paraId="427BA4C2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C7CB" w14:textId="77777777" w:rsidR="00D762A1" w:rsidRPr="00D762A1" w:rsidRDefault="00D762A1" w:rsidP="00D762A1">
            <w:r w:rsidRPr="00D762A1">
              <w:t>Lp.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B6CC" w14:textId="77777777" w:rsidR="00D762A1" w:rsidRPr="00D762A1" w:rsidRDefault="00D762A1" w:rsidP="00D762A1">
            <w:r w:rsidRPr="00D762A1">
              <w:t>Nazwa sołectwa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9A49" w14:textId="77777777" w:rsidR="00D762A1" w:rsidRPr="00D762A1" w:rsidRDefault="00D762A1" w:rsidP="00D762A1">
            <w:r w:rsidRPr="00D762A1">
              <w:t>Nazwisko i imię inkasenta</w:t>
            </w:r>
          </w:p>
        </w:tc>
      </w:tr>
      <w:tr w:rsidR="00D762A1" w:rsidRPr="00D762A1" w14:paraId="61B91892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6FD5" w14:textId="77777777" w:rsidR="00D762A1" w:rsidRPr="00D762A1" w:rsidRDefault="00D762A1" w:rsidP="00D762A1">
            <w:r w:rsidRPr="00D762A1">
              <w:t>1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118E" w14:textId="77777777" w:rsidR="00D762A1" w:rsidRPr="00D762A1" w:rsidRDefault="00D762A1" w:rsidP="00D762A1">
            <w:r w:rsidRPr="00D762A1">
              <w:t>Nowe Boryszewo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1986" w14:textId="34F280CF" w:rsidR="00D762A1" w:rsidRPr="00D762A1" w:rsidRDefault="00DA6F5E" w:rsidP="00D762A1">
            <w:r>
              <w:t>Gawlińska Izabela</w:t>
            </w:r>
          </w:p>
        </w:tc>
      </w:tr>
      <w:tr w:rsidR="00D762A1" w:rsidRPr="00D762A1" w14:paraId="4A77180B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92A7" w14:textId="77777777" w:rsidR="00D762A1" w:rsidRPr="00D762A1" w:rsidRDefault="00D762A1" w:rsidP="00D762A1">
            <w:r w:rsidRPr="00D762A1">
              <w:t>2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BC93" w14:textId="77777777" w:rsidR="00D762A1" w:rsidRPr="00D762A1" w:rsidRDefault="00D762A1" w:rsidP="00D762A1">
            <w:r w:rsidRPr="00D762A1">
              <w:t>Stare Boryszewo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3E2E" w14:textId="77777777" w:rsidR="00D762A1" w:rsidRPr="00D762A1" w:rsidRDefault="00D762A1" w:rsidP="00D762A1">
            <w:r w:rsidRPr="00D762A1">
              <w:t>Michalska  Elżbieta</w:t>
            </w:r>
          </w:p>
        </w:tc>
      </w:tr>
      <w:tr w:rsidR="00D762A1" w:rsidRPr="00D762A1" w14:paraId="173447A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33B7" w14:textId="77777777" w:rsidR="00D762A1" w:rsidRPr="00D762A1" w:rsidRDefault="00D762A1" w:rsidP="00D762A1">
            <w:r w:rsidRPr="00D762A1">
              <w:t>3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C586" w14:textId="77777777" w:rsidR="00D762A1" w:rsidRPr="00D762A1" w:rsidRDefault="00D762A1" w:rsidP="00D762A1">
            <w:r w:rsidRPr="00D762A1">
              <w:t>Białkowo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A1E9" w14:textId="77777777" w:rsidR="00D762A1" w:rsidRPr="00D762A1" w:rsidRDefault="00D762A1" w:rsidP="00D762A1">
            <w:r w:rsidRPr="00D762A1">
              <w:t>Gajewski Kazimierz</w:t>
            </w:r>
          </w:p>
        </w:tc>
      </w:tr>
      <w:tr w:rsidR="00D762A1" w:rsidRPr="00D762A1" w14:paraId="48A7F564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B930" w14:textId="77777777" w:rsidR="00D762A1" w:rsidRPr="00D762A1" w:rsidRDefault="00D762A1" w:rsidP="00D762A1">
            <w:r w:rsidRPr="00D762A1">
              <w:t>4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E24" w14:textId="77777777" w:rsidR="00D762A1" w:rsidRPr="00D762A1" w:rsidRDefault="00D762A1" w:rsidP="00D762A1">
            <w:r w:rsidRPr="00D762A1">
              <w:t>Brochocin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7D8A" w14:textId="77777777" w:rsidR="00D762A1" w:rsidRPr="00D762A1" w:rsidRDefault="00D762A1" w:rsidP="00D762A1">
            <w:proofErr w:type="spellStart"/>
            <w:r w:rsidRPr="00D762A1">
              <w:t>Olendrzyński</w:t>
            </w:r>
            <w:proofErr w:type="spellEnd"/>
            <w:r w:rsidRPr="00D762A1">
              <w:t xml:space="preserve"> Grzegorz</w:t>
            </w:r>
          </w:p>
        </w:tc>
      </w:tr>
      <w:tr w:rsidR="00D762A1" w:rsidRPr="00D762A1" w14:paraId="7E15DBD3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EA7F" w14:textId="77777777" w:rsidR="00D762A1" w:rsidRPr="00D762A1" w:rsidRDefault="00D762A1" w:rsidP="00D762A1">
            <w:r w:rsidRPr="00D762A1">
              <w:t>5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CED" w14:textId="77777777" w:rsidR="00D762A1" w:rsidRPr="00D762A1" w:rsidRDefault="00D762A1" w:rsidP="00D762A1">
            <w:r w:rsidRPr="00D762A1">
              <w:t>Brochocinek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F46E" w14:textId="77777777" w:rsidR="00D762A1" w:rsidRPr="00D762A1" w:rsidRDefault="00D762A1" w:rsidP="00D762A1">
            <w:r w:rsidRPr="00D762A1">
              <w:t>Gralewski Janusz</w:t>
            </w:r>
          </w:p>
        </w:tc>
      </w:tr>
      <w:tr w:rsidR="00D762A1" w:rsidRPr="00D762A1" w14:paraId="3AF1E9A0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32E1" w14:textId="77777777" w:rsidR="00D762A1" w:rsidRPr="00D762A1" w:rsidRDefault="00D762A1" w:rsidP="00D762A1">
            <w:r w:rsidRPr="00D762A1">
              <w:t>6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9F1B" w14:textId="77777777" w:rsidR="00D762A1" w:rsidRPr="00D762A1" w:rsidRDefault="00D762A1" w:rsidP="00D762A1">
            <w:r w:rsidRPr="00D762A1">
              <w:t>Chełstowo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9F95" w14:textId="11DF747D" w:rsidR="00D762A1" w:rsidRPr="00D762A1" w:rsidRDefault="002F0300" w:rsidP="00D762A1">
            <w:r>
              <w:t>Sadkowski Sławomir</w:t>
            </w:r>
          </w:p>
        </w:tc>
      </w:tr>
      <w:tr w:rsidR="00D762A1" w:rsidRPr="00D762A1" w14:paraId="693E3EE0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7870" w14:textId="77777777" w:rsidR="00D762A1" w:rsidRPr="00D762A1" w:rsidRDefault="00D762A1" w:rsidP="00D762A1">
            <w:r w:rsidRPr="00D762A1">
              <w:t>7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E4F" w14:textId="77777777" w:rsidR="00D762A1" w:rsidRPr="00D762A1" w:rsidRDefault="00D762A1" w:rsidP="00D762A1">
            <w:r w:rsidRPr="00D762A1">
              <w:t>Chomętowo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FCA5" w14:textId="6F577009" w:rsidR="00D762A1" w:rsidRPr="00D762A1" w:rsidRDefault="00DA6F5E" w:rsidP="00D762A1">
            <w:r>
              <w:t>Marciniak Daniel</w:t>
            </w:r>
          </w:p>
        </w:tc>
      </w:tr>
      <w:tr w:rsidR="00D762A1" w:rsidRPr="00D762A1" w14:paraId="6D2B7B84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F7D0" w14:textId="77777777" w:rsidR="00D762A1" w:rsidRPr="00D762A1" w:rsidRDefault="00D762A1" w:rsidP="00D762A1">
            <w:r w:rsidRPr="00D762A1">
              <w:t>8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9146" w14:textId="77777777" w:rsidR="00D762A1" w:rsidRPr="00D762A1" w:rsidRDefault="00D762A1" w:rsidP="00D762A1">
            <w:r w:rsidRPr="00D762A1">
              <w:t>Czerniewo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F270" w14:textId="77777777" w:rsidR="00D762A1" w:rsidRPr="00D762A1" w:rsidRDefault="00D762A1" w:rsidP="00D762A1">
            <w:r w:rsidRPr="00D762A1">
              <w:t>Ziemkiewicz Dariusz</w:t>
            </w:r>
          </w:p>
        </w:tc>
      </w:tr>
      <w:tr w:rsidR="00D762A1" w:rsidRPr="00D762A1" w14:paraId="5073CB0A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6613" w14:textId="77777777" w:rsidR="00D762A1" w:rsidRPr="00D762A1" w:rsidRDefault="00D762A1" w:rsidP="00D762A1">
            <w:r w:rsidRPr="00D762A1">
              <w:t>9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A8C3" w14:textId="77777777" w:rsidR="00D762A1" w:rsidRPr="00D762A1" w:rsidRDefault="00D762A1" w:rsidP="00D762A1">
            <w:proofErr w:type="spellStart"/>
            <w:r w:rsidRPr="00D762A1">
              <w:t>Ciółkowo</w:t>
            </w:r>
            <w:proofErr w:type="spellEnd"/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3415" w14:textId="77777777" w:rsidR="00D762A1" w:rsidRPr="00D762A1" w:rsidRDefault="00D762A1" w:rsidP="00D762A1">
            <w:r w:rsidRPr="00D762A1">
              <w:t>Sobczak Krzysztof</w:t>
            </w:r>
          </w:p>
        </w:tc>
      </w:tr>
      <w:tr w:rsidR="00D762A1" w:rsidRPr="00D762A1" w14:paraId="69A4095F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2E6E" w14:textId="77777777" w:rsidR="00D762A1" w:rsidRPr="00D762A1" w:rsidRDefault="00D762A1" w:rsidP="00D762A1">
            <w:r w:rsidRPr="00D762A1">
              <w:t>10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E5BD" w14:textId="77777777" w:rsidR="00D762A1" w:rsidRPr="00D762A1" w:rsidRDefault="00D762A1" w:rsidP="00D762A1">
            <w:proofErr w:type="spellStart"/>
            <w:r w:rsidRPr="00D762A1">
              <w:t>Ciółkówko</w:t>
            </w:r>
            <w:proofErr w:type="spellEnd"/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4AD7" w14:textId="314744EE" w:rsidR="00D762A1" w:rsidRPr="00D762A1" w:rsidRDefault="00D762A1" w:rsidP="00D762A1">
            <w:r w:rsidRPr="00D762A1">
              <w:t>Bieńkowsk</w:t>
            </w:r>
            <w:r w:rsidR="002F0300">
              <w:t>i Dariusz</w:t>
            </w:r>
          </w:p>
        </w:tc>
      </w:tr>
      <w:tr w:rsidR="00D762A1" w:rsidRPr="00D762A1" w14:paraId="654570CD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7799" w14:textId="77777777" w:rsidR="00D762A1" w:rsidRPr="00D762A1" w:rsidRDefault="00D762A1" w:rsidP="00D762A1">
            <w:r w:rsidRPr="00D762A1">
              <w:t>11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0C9D" w14:textId="77777777" w:rsidR="00D762A1" w:rsidRPr="00D762A1" w:rsidRDefault="00D762A1" w:rsidP="00D762A1">
            <w:r w:rsidRPr="00D762A1">
              <w:t>Dźwierzno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A952" w14:textId="142055BD" w:rsidR="00D762A1" w:rsidRPr="00D762A1" w:rsidRDefault="00DD6DBD" w:rsidP="00D762A1">
            <w:r>
              <w:t>Kacperski Tomasz</w:t>
            </w:r>
          </w:p>
        </w:tc>
      </w:tr>
      <w:tr w:rsidR="00D762A1" w:rsidRPr="00D762A1" w14:paraId="08E619CD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4349" w14:textId="77777777" w:rsidR="00D762A1" w:rsidRPr="00D762A1" w:rsidRDefault="00D762A1" w:rsidP="00D762A1">
            <w:r w:rsidRPr="00D762A1">
              <w:t>12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270E" w14:textId="77777777" w:rsidR="00D762A1" w:rsidRPr="00D762A1" w:rsidRDefault="00D762A1" w:rsidP="00D762A1">
            <w:r w:rsidRPr="00D762A1">
              <w:t>Juryszewo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0E44" w14:textId="779E17F8" w:rsidR="00D762A1" w:rsidRPr="00D762A1" w:rsidRDefault="00D22A04" w:rsidP="00D762A1">
            <w:proofErr w:type="spellStart"/>
            <w:r>
              <w:t>Duszczyk</w:t>
            </w:r>
            <w:proofErr w:type="spellEnd"/>
            <w:r w:rsidR="00321C48">
              <w:t xml:space="preserve"> </w:t>
            </w:r>
            <w:r w:rsidR="00321C48">
              <w:t>Tomasz</w:t>
            </w:r>
          </w:p>
        </w:tc>
      </w:tr>
      <w:tr w:rsidR="00D762A1" w:rsidRPr="00D762A1" w14:paraId="05A3F5EB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91CE" w14:textId="77777777" w:rsidR="00D762A1" w:rsidRPr="00D762A1" w:rsidRDefault="00D762A1" w:rsidP="00D762A1">
            <w:r w:rsidRPr="00D762A1">
              <w:t>13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7ED9" w14:textId="77777777" w:rsidR="00D762A1" w:rsidRPr="00D762A1" w:rsidRDefault="00D762A1" w:rsidP="00D762A1">
            <w:r w:rsidRPr="00D762A1">
              <w:t>Kostrogaj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4423" w14:textId="77777777" w:rsidR="00D762A1" w:rsidRPr="00D762A1" w:rsidRDefault="00D762A1" w:rsidP="00D762A1">
            <w:r w:rsidRPr="00D762A1">
              <w:t>Gralewski Stanisław</w:t>
            </w:r>
          </w:p>
        </w:tc>
      </w:tr>
      <w:tr w:rsidR="00D762A1" w:rsidRPr="00D762A1" w14:paraId="193DE443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EDF1" w14:textId="77777777" w:rsidR="00D762A1" w:rsidRPr="00D762A1" w:rsidRDefault="00D762A1" w:rsidP="00D762A1">
            <w:r w:rsidRPr="00D762A1">
              <w:t>14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31E2" w14:textId="77777777" w:rsidR="00D762A1" w:rsidRPr="00D762A1" w:rsidRDefault="00D762A1" w:rsidP="00D762A1">
            <w:r w:rsidRPr="00D762A1">
              <w:t>Kosino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8458" w14:textId="69F10D16" w:rsidR="00D762A1" w:rsidRPr="00D762A1" w:rsidRDefault="00DA6F5E" w:rsidP="00D762A1">
            <w:r>
              <w:t>Siwek Renata</w:t>
            </w:r>
          </w:p>
        </w:tc>
      </w:tr>
      <w:tr w:rsidR="00D762A1" w:rsidRPr="00D762A1" w14:paraId="622FECF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8BF8" w14:textId="77777777" w:rsidR="00D762A1" w:rsidRPr="00D762A1" w:rsidRDefault="00D762A1" w:rsidP="00D762A1">
            <w:r w:rsidRPr="00D762A1">
              <w:t>15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9AAF" w14:textId="77777777" w:rsidR="00D762A1" w:rsidRPr="00D762A1" w:rsidRDefault="00D762A1" w:rsidP="00D762A1">
            <w:r w:rsidRPr="00D762A1">
              <w:t>Łoniewo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1380" w14:textId="72161020" w:rsidR="00D762A1" w:rsidRPr="00D762A1" w:rsidRDefault="006B154D" w:rsidP="00D762A1">
            <w:proofErr w:type="spellStart"/>
            <w:r>
              <w:t>Nodzak</w:t>
            </w:r>
            <w:proofErr w:type="spellEnd"/>
            <w:r>
              <w:t xml:space="preserve"> Sylwia</w:t>
            </w:r>
          </w:p>
        </w:tc>
      </w:tr>
      <w:tr w:rsidR="00D762A1" w:rsidRPr="00D762A1" w14:paraId="7D07C9EA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B26A" w14:textId="77777777" w:rsidR="00D762A1" w:rsidRPr="00D762A1" w:rsidRDefault="00D762A1" w:rsidP="00D762A1">
            <w:r w:rsidRPr="00D762A1">
              <w:t>16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76AE" w14:textId="77777777" w:rsidR="00D762A1" w:rsidRPr="00D762A1" w:rsidRDefault="00D762A1" w:rsidP="00D762A1">
            <w:r w:rsidRPr="00D762A1">
              <w:t>Męczenino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D9D0" w14:textId="77777777" w:rsidR="00D762A1" w:rsidRPr="00D762A1" w:rsidRDefault="00D762A1" w:rsidP="00D762A1">
            <w:r w:rsidRPr="00D762A1">
              <w:t>Jaszczak Urszula</w:t>
            </w:r>
          </w:p>
        </w:tc>
      </w:tr>
      <w:tr w:rsidR="00D762A1" w:rsidRPr="00D762A1" w14:paraId="2F50CC8B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0F8B" w14:textId="77777777" w:rsidR="00D762A1" w:rsidRPr="00D762A1" w:rsidRDefault="00D762A1" w:rsidP="00D762A1">
            <w:r w:rsidRPr="00D762A1">
              <w:t>17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12F2" w14:textId="77777777" w:rsidR="00D762A1" w:rsidRPr="00D762A1" w:rsidRDefault="00D762A1" w:rsidP="00D762A1">
            <w:r w:rsidRPr="00D762A1">
              <w:t>Radzanowo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CABE" w14:textId="394A6E3D" w:rsidR="00D762A1" w:rsidRPr="00D762A1" w:rsidRDefault="00DA6F5E" w:rsidP="00D762A1">
            <w:r>
              <w:t>Zalewska Ewa</w:t>
            </w:r>
          </w:p>
        </w:tc>
      </w:tr>
      <w:tr w:rsidR="00D762A1" w:rsidRPr="00D762A1" w14:paraId="2DF30B0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AB2A" w14:textId="77777777" w:rsidR="00D762A1" w:rsidRPr="00D762A1" w:rsidRDefault="00D762A1" w:rsidP="00D762A1">
            <w:r w:rsidRPr="00D762A1">
              <w:t>18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4CB6" w14:textId="77777777" w:rsidR="00D762A1" w:rsidRPr="00D762A1" w:rsidRDefault="00D762A1" w:rsidP="00D762A1">
            <w:r w:rsidRPr="00D762A1">
              <w:t>Radzanowo - Dębniki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5E2" w14:textId="77777777" w:rsidR="00D762A1" w:rsidRPr="00D762A1" w:rsidRDefault="00D762A1" w:rsidP="00D762A1">
            <w:r w:rsidRPr="00D762A1">
              <w:t>Woroniecki Andrzej</w:t>
            </w:r>
          </w:p>
        </w:tc>
      </w:tr>
      <w:tr w:rsidR="00D762A1" w:rsidRPr="00D762A1" w14:paraId="509827D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FF47" w14:textId="77777777" w:rsidR="00D762A1" w:rsidRPr="00D762A1" w:rsidRDefault="00D762A1" w:rsidP="00D762A1">
            <w:r w:rsidRPr="00D762A1">
              <w:t>19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1F70" w14:textId="77777777" w:rsidR="00D762A1" w:rsidRPr="00D762A1" w:rsidRDefault="00D762A1" w:rsidP="00D762A1">
            <w:r w:rsidRPr="00D762A1">
              <w:t>Radzanowo - Lasocin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BA98" w14:textId="77777777" w:rsidR="00D762A1" w:rsidRPr="00D762A1" w:rsidRDefault="00D762A1" w:rsidP="00D762A1">
            <w:r w:rsidRPr="00D762A1">
              <w:t>Olczak Krzysztof</w:t>
            </w:r>
          </w:p>
        </w:tc>
      </w:tr>
      <w:tr w:rsidR="00D762A1" w:rsidRPr="00D762A1" w14:paraId="1845B578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6B84" w14:textId="77777777" w:rsidR="00D762A1" w:rsidRPr="00D762A1" w:rsidRDefault="00D762A1" w:rsidP="00D762A1">
            <w:r w:rsidRPr="00D762A1">
              <w:t>20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AB0D" w14:textId="77777777" w:rsidR="00D762A1" w:rsidRPr="00D762A1" w:rsidRDefault="00D762A1" w:rsidP="00D762A1">
            <w:r w:rsidRPr="00D762A1">
              <w:t>Rogozino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F48E" w14:textId="48048047" w:rsidR="00D762A1" w:rsidRPr="00D762A1" w:rsidRDefault="001263C4" w:rsidP="00D762A1">
            <w:r>
              <w:t xml:space="preserve">Murawska </w:t>
            </w:r>
            <w:r w:rsidR="00321C48">
              <w:t>Martyna</w:t>
            </w:r>
          </w:p>
        </w:tc>
      </w:tr>
      <w:tr w:rsidR="00D762A1" w:rsidRPr="00D762A1" w14:paraId="1C062618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73D1" w14:textId="77777777" w:rsidR="00D762A1" w:rsidRPr="00D762A1" w:rsidRDefault="00D762A1" w:rsidP="00D762A1">
            <w:r w:rsidRPr="00D762A1">
              <w:t>21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EDBF" w14:textId="77777777" w:rsidR="00D762A1" w:rsidRPr="00D762A1" w:rsidRDefault="00D762A1" w:rsidP="00D762A1">
            <w:r w:rsidRPr="00D762A1">
              <w:t>Stróżewko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838A" w14:textId="77777777" w:rsidR="00D762A1" w:rsidRPr="00D762A1" w:rsidRDefault="00D762A1" w:rsidP="00D762A1">
            <w:r w:rsidRPr="00D762A1">
              <w:t>Pełka Włodzimierz</w:t>
            </w:r>
          </w:p>
        </w:tc>
      </w:tr>
      <w:tr w:rsidR="00D762A1" w:rsidRPr="00D762A1" w14:paraId="2119B30A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1BD8" w14:textId="77777777" w:rsidR="00D762A1" w:rsidRPr="00D762A1" w:rsidRDefault="00D762A1" w:rsidP="00D762A1">
            <w:r w:rsidRPr="00D762A1">
              <w:t>22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FEFE" w14:textId="77777777" w:rsidR="00D762A1" w:rsidRPr="00D762A1" w:rsidRDefault="00D762A1" w:rsidP="00D762A1">
            <w:r w:rsidRPr="00D762A1">
              <w:t>Szczytno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21BB" w14:textId="77777777" w:rsidR="00D762A1" w:rsidRPr="00D762A1" w:rsidRDefault="00D762A1" w:rsidP="00D762A1">
            <w:r w:rsidRPr="00D762A1">
              <w:t>Lewandowski Sławomir</w:t>
            </w:r>
          </w:p>
        </w:tc>
      </w:tr>
      <w:tr w:rsidR="00D762A1" w:rsidRPr="00D762A1" w14:paraId="2E109DD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51A2" w14:textId="77777777" w:rsidR="00D762A1" w:rsidRPr="00D762A1" w:rsidRDefault="00D762A1" w:rsidP="00D762A1">
            <w:r w:rsidRPr="00D762A1">
              <w:t>23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AD3D" w14:textId="77777777" w:rsidR="00D762A1" w:rsidRPr="00D762A1" w:rsidRDefault="00D762A1" w:rsidP="00D762A1">
            <w:r w:rsidRPr="00D762A1">
              <w:t>Ślepkowo Królewskie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BA87" w14:textId="77777777" w:rsidR="00D762A1" w:rsidRPr="00D762A1" w:rsidRDefault="00D762A1" w:rsidP="00D762A1">
            <w:r w:rsidRPr="00D762A1">
              <w:t>Walczak Paweł</w:t>
            </w:r>
          </w:p>
        </w:tc>
      </w:tr>
      <w:tr w:rsidR="00D762A1" w:rsidRPr="00D762A1" w14:paraId="4A4BAF8F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2D6C" w14:textId="77777777" w:rsidR="00D762A1" w:rsidRPr="00D762A1" w:rsidRDefault="00D762A1" w:rsidP="00D762A1">
            <w:r w:rsidRPr="00D762A1">
              <w:t>24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618D" w14:textId="77777777" w:rsidR="00D762A1" w:rsidRPr="00D762A1" w:rsidRDefault="00D762A1" w:rsidP="00D762A1">
            <w:r w:rsidRPr="00D762A1">
              <w:t>Ślepkowo Szlacheckie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257B" w14:textId="77777777" w:rsidR="00D762A1" w:rsidRPr="00D762A1" w:rsidRDefault="00D762A1" w:rsidP="00D762A1">
            <w:r w:rsidRPr="00D762A1">
              <w:t>Krajewska Teresa</w:t>
            </w:r>
          </w:p>
        </w:tc>
      </w:tr>
      <w:tr w:rsidR="00D762A1" w:rsidRPr="00D762A1" w14:paraId="51FBCB05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CC8D" w14:textId="77777777" w:rsidR="00D762A1" w:rsidRPr="00D762A1" w:rsidRDefault="00D762A1" w:rsidP="00D762A1">
            <w:r w:rsidRPr="00D762A1">
              <w:t>25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21A0" w14:textId="77777777" w:rsidR="00D762A1" w:rsidRPr="00D762A1" w:rsidRDefault="00D762A1" w:rsidP="00D762A1">
            <w:proofErr w:type="spellStart"/>
            <w:r w:rsidRPr="00D762A1">
              <w:t>Śniegocin</w:t>
            </w:r>
            <w:proofErr w:type="spellEnd"/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E03F" w14:textId="78D1E415" w:rsidR="00D762A1" w:rsidRPr="00D762A1" w:rsidRDefault="00DA6F5E" w:rsidP="00D762A1">
            <w:r>
              <w:t>Tomczak Aneta</w:t>
            </w:r>
          </w:p>
        </w:tc>
      </w:tr>
      <w:tr w:rsidR="00D762A1" w:rsidRPr="00D762A1" w14:paraId="241EBEFE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5BA7" w14:textId="77777777" w:rsidR="00D762A1" w:rsidRPr="00D762A1" w:rsidRDefault="00D762A1" w:rsidP="00D762A1">
            <w:r w:rsidRPr="00D762A1">
              <w:t>26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F188" w14:textId="77777777" w:rsidR="00D762A1" w:rsidRPr="00D762A1" w:rsidRDefault="00D762A1" w:rsidP="00D762A1">
            <w:proofErr w:type="spellStart"/>
            <w:r w:rsidRPr="00D762A1">
              <w:t>Trębin</w:t>
            </w:r>
            <w:proofErr w:type="spellEnd"/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BC68" w14:textId="77777777" w:rsidR="00D762A1" w:rsidRPr="00D762A1" w:rsidRDefault="00D762A1" w:rsidP="00D762A1">
            <w:r w:rsidRPr="00D762A1">
              <w:t>Rogowska Monika</w:t>
            </w:r>
          </w:p>
        </w:tc>
      </w:tr>
      <w:tr w:rsidR="00D762A1" w:rsidRPr="00D762A1" w14:paraId="508E501C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EE9D" w14:textId="77777777" w:rsidR="00D762A1" w:rsidRPr="00D762A1" w:rsidRDefault="00D762A1" w:rsidP="00D762A1">
            <w:r w:rsidRPr="00D762A1">
              <w:t>27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DCCB" w14:textId="77777777" w:rsidR="00D762A1" w:rsidRPr="00D762A1" w:rsidRDefault="00D762A1" w:rsidP="00D762A1">
            <w:r w:rsidRPr="00D762A1">
              <w:t>Wodzymin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36D5" w14:textId="410CDA84" w:rsidR="00D762A1" w:rsidRPr="00D762A1" w:rsidRDefault="002F0300" w:rsidP="00D762A1">
            <w:r>
              <w:t>Matusiak Jacek</w:t>
            </w:r>
          </w:p>
        </w:tc>
      </w:tr>
      <w:tr w:rsidR="00D762A1" w:rsidRPr="00D762A1" w14:paraId="574E1023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2DFD" w14:textId="77777777" w:rsidR="00D762A1" w:rsidRPr="00D762A1" w:rsidRDefault="00D762A1" w:rsidP="00D762A1">
            <w:r w:rsidRPr="00D762A1">
              <w:t>28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51B8" w14:textId="77777777" w:rsidR="00D762A1" w:rsidRPr="00D762A1" w:rsidRDefault="00D762A1" w:rsidP="00D762A1">
            <w:r w:rsidRPr="00D762A1">
              <w:t>Woźniki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0823" w14:textId="442DEDEC" w:rsidR="00D762A1" w:rsidRPr="00D762A1" w:rsidRDefault="002F0300" w:rsidP="00D762A1">
            <w:r>
              <w:t>Tokarska Anna</w:t>
            </w:r>
          </w:p>
        </w:tc>
      </w:tr>
      <w:tr w:rsidR="00D762A1" w:rsidRPr="00D762A1" w14:paraId="54AAE161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FE5B" w14:textId="77777777" w:rsidR="00D762A1" w:rsidRPr="00D762A1" w:rsidRDefault="00D762A1" w:rsidP="00D762A1">
            <w:r w:rsidRPr="00D762A1">
              <w:t>29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DBA0" w14:textId="77777777" w:rsidR="00D762A1" w:rsidRPr="00D762A1" w:rsidRDefault="00D762A1" w:rsidP="00D762A1">
            <w:r w:rsidRPr="00D762A1">
              <w:t xml:space="preserve">Woźniki - </w:t>
            </w:r>
            <w:proofErr w:type="spellStart"/>
            <w:r w:rsidRPr="00D762A1">
              <w:t>Paklewy</w:t>
            </w:r>
            <w:proofErr w:type="spellEnd"/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588D" w14:textId="77777777" w:rsidR="00D762A1" w:rsidRPr="00D762A1" w:rsidRDefault="00D762A1" w:rsidP="00D762A1">
            <w:r w:rsidRPr="00D762A1">
              <w:t>Kotarski Marcin</w:t>
            </w:r>
          </w:p>
        </w:tc>
      </w:tr>
      <w:tr w:rsidR="00D762A1" w:rsidRPr="00D762A1" w14:paraId="5569A3AD" w14:textId="77777777" w:rsidTr="00DA32AB">
        <w:trPr>
          <w:trHeight w:hRule="exact" w:val="338"/>
        </w:trPr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1D02" w14:textId="77777777" w:rsidR="00D762A1" w:rsidRPr="00D762A1" w:rsidRDefault="00D762A1" w:rsidP="00D762A1">
            <w:r w:rsidRPr="00D762A1">
              <w:t>30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963E" w14:textId="77777777" w:rsidR="00D762A1" w:rsidRPr="00D762A1" w:rsidRDefault="00D762A1" w:rsidP="00D762A1">
            <w:r w:rsidRPr="00D762A1">
              <w:t>Wólka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B10" w14:textId="77777777" w:rsidR="00D762A1" w:rsidRPr="00D762A1" w:rsidRDefault="00D762A1" w:rsidP="00D762A1">
            <w:proofErr w:type="spellStart"/>
            <w:r w:rsidRPr="00D762A1">
              <w:t>Lemaniak</w:t>
            </w:r>
            <w:proofErr w:type="spellEnd"/>
            <w:r w:rsidRPr="00D762A1">
              <w:t xml:space="preserve"> Anna</w:t>
            </w:r>
          </w:p>
        </w:tc>
      </w:tr>
    </w:tbl>
    <w:p w14:paraId="702D97AD" w14:textId="3015C84C" w:rsidR="00D762A1" w:rsidRPr="00D762A1" w:rsidRDefault="00D762A1" w:rsidP="00D762A1">
      <w:r w:rsidRPr="00D762A1">
        <w:lastRenderedPageBreak/>
        <w:t xml:space="preserve">                                                                                                </w:t>
      </w:r>
    </w:p>
    <w:p w14:paraId="2020BC83" w14:textId="77777777" w:rsidR="00D762A1" w:rsidRPr="00D762A1" w:rsidRDefault="00D762A1" w:rsidP="00D762A1">
      <w:pPr>
        <w:jc w:val="center"/>
        <w:rPr>
          <w:b/>
        </w:rPr>
      </w:pPr>
      <w:r w:rsidRPr="00D762A1">
        <w:rPr>
          <w:b/>
        </w:rPr>
        <w:t>UZASADNIENIE</w:t>
      </w:r>
    </w:p>
    <w:p w14:paraId="22ECC063" w14:textId="77777777" w:rsidR="00D762A1" w:rsidRPr="00D762A1" w:rsidRDefault="00D762A1" w:rsidP="00D762A1"/>
    <w:p w14:paraId="6F9D64C9" w14:textId="77777777" w:rsidR="00D762A1" w:rsidRPr="00D762A1" w:rsidRDefault="00D762A1" w:rsidP="002F0300">
      <w:pPr>
        <w:jc w:val="both"/>
      </w:pPr>
      <w:r w:rsidRPr="00D762A1">
        <w:t xml:space="preserve">         W związku z dyspozycją art. 6 ust 12 ustawy o podatkach i opłatach lokalnych, art. 6b  ustawy o podatku rolnym i art. 6 ust. 8 ustawy o podatku leśnym Rada Gminy może zarządzić pobór podatków od osób fizycznych w drodze inkasa, wyznaczyć inkasentów i określić wysokość wynagrodzenia za inkaso. Jednocześnie w uchwale ma obowiązek do wyraźnego wskazania osoby inkasenta, przedstawiając indywidualizujące cechy (np. obszar działania), w sposób tak precyzyjny, aby nie budziły wątpliwości, na kogo obowiązek pobierania należności w drodze inkasa został nałożony, a wskazanie osoby inkasenta musi mieć charakter personalny, co oznacza, że Rada Gminy w uchwale musi podać imię i nazwisko inkasenta pobierającego podatki.</w:t>
      </w:r>
    </w:p>
    <w:p w14:paraId="74542273" w14:textId="5D5EC19E" w:rsidR="002F0300" w:rsidRDefault="002F0300" w:rsidP="006557BB">
      <w:pPr>
        <w:jc w:val="both"/>
      </w:pPr>
      <w:r>
        <w:t xml:space="preserve">W związku z </w:t>
      </w:r>
      <w:r w:rsidR="006557BB">
        <w:t xml:space="preserve">końcem kadencji </w:t>
      </w:r>
      <w:r w:rsidR="00725323">
        <w:t xml:space="preserve">większości </w:t>
      </w:r>
      <w:r w:rsidR="006557BB">
        <w:t>dotychczas urzędujących sołtysów</w:t>
      </w:r>
      <w:r w:rsidR="00725323">
        <w:t xml:space="preserve"> </w:t>
      </w:r>
      <w:r w:rsidR="00953306">
        <w:t xml:space="preserve">którzy wyznaczeni byli jako inkasenci, </w:t>
      </w:r>
      <w:r>
        <w:t>konieczn</w:t>
      </w:r>
      <w:r w:rsidR="00725323">
        <w:t>e było</w:t>
      </w:r>
      <w:r>
        <w:t xml:space="preserve"> </w:t>
      </w:r>
      <w:r w:rsidR="00953306">
        <w:t>podjęcie nowej uchwały.</w:t>
      </w:r>
      <w:r w:rsidR="002655CE">
        <w:t xml:space="preserve"> </w:t>
      </w:r>
    </w:p>
    <w:p w14:paraId="09F30DCA" w14:textId="39ED4844" w:rsidR="006557BB" w:rsidRPr="00D762A1" w:rsidRDefault="006557BB" w:rsidP="006557BB">
      <w:pPr>
        <w:jc w:val="both"/>
      </w:pPr>
      <w:r>
        <w:t>Niniejszy projekt uchwały zastępuje dotychczas obowiązującą Uchwałę Nr X</w:t>
      </w:r>
      <w:r w:rsidRPr="00D762A1">
        <w:t>/</w:t>
      </w:r>
      <w:r>
        <w:t>57</w:t>
      </w:r>
      <w:r w:rsidRPr="00D762A1">
        <w:t xml:space="preserve">/2019 Rady Gminy Radzanowo z dnia </w:t>
      </w:r>
      <w:r>
        <w:t>6 sierpnia 2019</w:t>
      </w:r>
      <w:r w:rsidRPr="00D762A1">
        <w:t xml:space="preserve"> r. w sprawie poboru od osób fizycznych podatku rolnego, leśnego i od nieruchomości w drodze inkasa, wyznaczeniu inkasentów oraz określenia wysokości wynagrodzenia za inkaso</w:t>
      </w:r>
      <w:r>
        <w:t xml:space="preserve"> oraz wszystkie </w:t>
      </w:r>
      <w:r w:rsidR="002655CE">
        <w:t xml:space="preserve">zmiany dotyczące </w:t>
      </w:r>
      <w:r>
        <w:t>w/w uchwał</w:t>
      </w:r>
      <w:r w:rsidR="002655CE">
        <w:t>y</w:t>
      </w:r>
      <w:r>
        <w:t>.</w:t>
      </w:r>
    </w:p>
    <w:p w14:paraId="523F9DC3" w14:textId="4C64C3FE" w:rsidR="00D762A1" w:rsidRPr="00D762A1" w:rsidRDefault="00D762A1" w:rsidP="00D762A1">
      <w:r w:rsidRPr="00D762A1">
        <w:t xml:space="preserve">     </w:t>
      </w:r>
    </w:p>
    <w:p w14:paraId="2777E104" w14:textId="77777777" w:rsidR="00235419" w:rsidRDefault="00235419"/>
    <w:p w14:paraId="0A5DE7C7" w14:textId="77777777" w:rsidR="00D762A1" w:rsidRDefault="00D762A1"/>
    <w:p w14:paraId="1B019755" w14:textId="77777777" w:rsidR="00D762A1" w:rsidRDefault="00D762A1"/>
    <w:p w14:paraId="4827E063" w14:textId="4E78D56D" w:rsidR="00D762A1" w:rsidRDefault="00D762A1" w:rsidP="006557BB"/>
    <w:p w14:paraId="2D3F4743" w14:textId="77777777" w:rsidR="00953306" w:rsidRDefault="00953306" w:rsidP="006557BB"/>
    <w:p w14:paraId="0D0BE3C5" w14:textId="77777777" w:rsidR="00953306" w:rsidRDefault="00953306" w:rsidP="006557BB"/>
    <w:p w14:paraId="1F3D6DE1" w14:textId="77777777" w:rsidR="00953306" w:rsidRDefault="00953306" w:rsidP="006557BB"/>
    <w:p w14:paraId="135C3A16" w14:textId="77777777" w:rsidR="00953306" w:rsidRDefault="00953306" w:rsidP="006557BB"/>
    <w:p w14:paraId="603D77AD" w14:textId="77777777" w:rsidR="00953306" w:rsidRDefault="00953306" w:rsidP="006557BB"/>
    <w:p w14:paraId="789296FF" w14:textId="77777777" w:rsidR="00953306" w:rsidRDefault="00953306" w:rsidP="006557BB"/>
    <w:p w14:paraId="63767B4D" w14:textId="77777777" w:rsidR="00953306" w:rsidRDefault="00953306" w:rsidP="006557BB"/>
    <w:p w14:paraId="6986909A" w14:textId="77777777" w:rsidR="00953306" w:rsidRDefault="00953306" w:rsidP="006557BB"/>
    <w:p w14:paraId="7073ED25" w14:textId="77777777" w:rsidR="00953306" w:rsidRDefault="00953306" w:rsidP="006557BB"/>
    <w:p w14:paraId="6306DC58" w14:textId="77777777" w:rsidR="00953306" w:rsidRDefault="00953306" w:rsidP="006557BB"/>
    <w:p w14:paraId="464CF1CB" w14:textId="77777777" w:rsidR="00953306" w:rsidRDefault="00953306" w:rsidP="006557BB"/>
    <w:p w14:paraId="35167A2D" w14:textId="77777777" w:rsidR="00953306" w:rsidRDefault="00953306" w:rsidP="006557BB"/>
    <w:p w14:paraId="228ED23F" w14:textId="77777777" w:rsidR="00953306" w:rsidRDefault="00953306" w:rsidP="006557BB"/>
    <w:p w14:paraId="13CBCD3F" w14:textId="77777777" w:rsidR="00953306" w:rsidRDefault="00953306" w:rsidP="006557BB"/>
    <w:sectPr w:rsidR="0095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23BF"/>
    <w:multiLevelType w:val="hybridMultilevel"/>
    <w:tmpl w:val="640C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0314"/>
    <w:multiLevelType w:val="hybridMultilevel"/>
    <w:tmpl w:val="640C9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20711">
    <w:abstractNumId w:val="0"/>
  </w:num>
  <w:num w:numId="2" w16cid:durableId="134050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3"/>
    <w:rsid w:val="000E74BD"/>
    <w:rsid w:val="00105FDD"/>
    <w:rsid w:val="001263C4"/>
    <w:rsid w:val="00192DEA"/>
    <w:rsid w:val="001F0B46"/>
    <w:rsid w:val="00234B79"/>
    <w:rsid w:val="00235419"/>
    <w:rsid w:val="002655CE"/>
    <w:rsid w:val="00294FDC"/>
    <w:rsid w:val="002F0300"/>
    <w:rsid w:val="00310D14"/>
    <w:rsid w:val="00321C48"/>
    <w:rsid w:val="00324A8E"/>
    <w:rsid w:val="003D21A2"/>
    <w:rsid w:val="00402F9A"/>
    <w:rsid w:val="00494BE3"/>
    <w:rsid w:val="0051000D"/>
    <w:rsid w:val="00516D3A"/>
    <w:rsid w:val="006557BB"/>
    <w:rsid w:val="00664A92"/>
    <w:rsid w:val="006B154D"/>
    <w:rsid w:val="00725323"/>
    <w:rsid w:val="007A2C18"/>
    <w:rsid w:val="007E6593"/>
    <w:rsid w:val="00843E0B"/>
    <w:rsid w:val="008C4220"/>
    <w:rsid w:val="009274F9"/>
    <w:rsid w:val="00953306"/>
    <w:rsid w:val="009A5AB1"/>
    <w:rsid w:val="00C572A8"/>
    <w:rsid w:val="00CD0CE4"/>
    <w:rsid w:val="00CD41E6"/>
    <w:rsid w:val="00D22A04"/>
    <w:rsid w:val="00D6122B"/>
    <w:rsid w:val="00D762A1"/>
    <w:rsid w:val="00DA32AB"/>
    <w:rsid w:val="00DA6F5E"/>
    <w:rsid w:val="00DD6DBD"/>
    <w:rsid w:val="00E14AA9"/>
    <w:rsid w:val="00F02E27"/>
    <w:rsid w:val="00F2458F"/>
    <w:rsid w:val="00FD37BF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7866"/>
  <w15:chartTrackingRefBased/>
  <w15:docId w15:val="{90F8EEE0-C98A-4BCF-A5BE-969C906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Kuczmarska</dc:creator>
  <cp:keywords/>
  <dc:description/>
  <cp:lastModifiedBy>Marzena Kowalewska</cp:lastModifiedBy>
  <cp:revision>24</cp:revision>
  <cp:lastPrinted>2024-09-13T06:14:00Z</cp:lastPrinted>
  <dcterms:created xsi:type="dcterms:W3CDTF">2024-07-23T13:39:00Z</dcterms:created>
  <dcterms:modified xsi:type="dcterms:W3CDTF">2024-09-16T10:56:00Z</dcterms:modified>
</cp:coreProperties>
</file>